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FA" w:rsidRDefault="0039688A" w:rsidP="003968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Результаты голосования жюри конкурса проектных работ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356"/>
        <w:gridCol w:w="356"/>
        <w:gridCol w:w="356"/>
        <w:gridCol w:w="356"/>
        <w:gridCol w:w="356"/>
        <w:gridCol w:w="327"/>
        <w:gridCol w:w="327"/>
        <w:gridCol w:w="327"/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7"/>
        <w:gridCol w:w="327"/>
        <w:gridCol w:w="327"/>
        <w:gridCol w:w="319"/>
        <w:gridCol w:w="336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6D5FD9" w:rsidTr="00910092">
        <w:tc>
          <w:tcPr>
            <w:tcW w:w="496" w:type="dxa"/>
          </w:tcPr>
          <w:p w:rsidR="006D5FD9" w:rsidRDefault="006D5FD9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6D5FD9" w:rsidRPr="00910092" w:rsidRDefault="00910092" w:rsidP="00396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Актуальность</w:t>
            </w:r>
          </w:p>
        </w:tc>
        <w:tc>
          <w:tcPr>
            <w:tcW w:w="1636" w:type="dxa"/>
            <w:gridSpan w:val="5"/>
          </w:tcPr>
          <w:p w:rsidR="006D5FD9" w:rsidRPr="00910092" w:rsidRDefault="00812A2B" w:rsidP="00396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Научная ценность</w:t>
            </w:r>
          </w:p>
        </w:tc>
        <w:tc>
          <w:tcPr>
            <w:tcW w:w="1640" w:type="dxa"/>
            <w:gridSpan w:val="5"/>
          </w:tcPr>
          <w:p w:rsidR="006D5FD9" w:rsidRPr="00910092" w:rsidRDefault="00812A2B" w:rsidP="00396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Оригинально</w:t>
            </w:r>
            <w:r w:rsidR="00F27020">
              <w:rPr>
                <w:rFonts w:ascii="Times New Roman" w:hAnsi="Times New Roman" w:cs="Times New Roman"/>
                <w:sz w:val="20"/>
                <w:szCs w:val="20"/>
              </w:rPr>
              <w:t>сть</w:t>
            </w:r>
          </w:p>
        </w:tc>
        <w:tc>
          <w:tcPr>
            <w:tcW w:w="1637" w:type="dxa"/>
            <w:gridSpan w:val="5"/>
          </w:tcPr>
          <w:p w:rsidR="006D5FD9" w:rsidRPr="00910092" w:rsidRDefault="00F00F9A" w:rsidP="00396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1639" w:type="dxa"/>
            <w:gridSpan w:val="5"/>
          </w:tcPr>
          <w:p w:rsidR="006D5FD9" w:rsidRPr="00910092" w:rsidRDefault="00F00F9A" w:rsidP="00396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применение</w:t>
            </w:r>
          </w:p>
        </w:tc>
        <w:tc>
          <w:tcPr>
            <w:tcW w:w="1640" w:type="dxa"/>
            <w:gridSpan w:val="5"/>
          </w:tcPr>
          <w:p w:rsidR="006D5FD9" w:rsidRPr="00910092" w:rsidRDefault="003F56DE" w:rsidP="00396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Исследовательское мастерство</w:t>
            </w:r>
          </w:p>
        </w:tc>
        <w:tc>
          <w:tcPr>
            <w:tcW w:w="1640" w:type="dxa"/>
            <w:gridSpan w:val="5"/>
          </w:tcPr>
          <w:p w:rsidR="006D5FD9" w:rsidRPr="00910092" w:rsidRDefault="009249DB" w:rsidP="00396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приложения</w:t>
            </w:r>
          </w:p>
        </w:tc>
        <w:tc>
          <w:tcPr>
            <w:tcW w:w="1640" w:type="dxa"/>
            <w:gridSpan w:val="5"/>
          </w:tcPr>
          <w:p w:rsidR="006D5FD9" w:rsidRPr="00910092" w:rsidRDefault="00C70EEA" w:rsidP="00396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Правильность оформления</w:t>
            </w:r>
          </w:p>
        </w:tc>
        <w:tc>
          <w:tcPr>
            <w:tcW w:w="1640" w:type="dxa"/>
            <w:gridSpan w:val="5"/>
          </w:tcPr>
          <w:p w:rsidR="006D5FD9" w:rsidRPr="00910092" w:rsidRDefault="00EA4D44" w:rsidP="00396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Видеозащита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проекта</w:t>
            </w:r>
          </w:p>
        </w:tc>
      </w:tr>
      <w:tr w:rsidR="00F00F9A" w:rsidTr="00F00F9A">
        <w:tc>
          <w:tcPr>
            <w:tcW w:w="496" w:type="dxa"/>
          </w:tcPr>
          <w:p w:rsidR="0039688A" w:rsidRDefault="006D5FD9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F00F9A" w:rsidTr="00F00F9A">
        <w:tc>
          <w:tcPr>
            <w:tcW w:w="496" w:type="dxa"/>
          </w:tcPr>
          <w:p w:rsidR="0039688A" w:rsidRDefault="006D5FD9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0F9A" w:rsidTr="00F00F9A">
        <w:tc>
          <w:tcPr>
            <w:tcW w:w="496" w:type="dxa"/>
          </w:tcPr>
          <w:p w:rsidR="0039688A" w:rsidRDefault="006D5FD9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0F9A" w:rsidTr="00F00F9A">
        <w:tc>
          <w:tcPr>
            <w:tcW w:w="496" w:type="dxa"/>
          </w:tcPr>
          <w:p w:rsidR="0039688A" w:rsidRDefault="006D5FD9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00F9A" w:rsidTr="00F00F9A">
        <w:tc>
          <w:tcPr>
            <w:tcW w:w="496" w:type="dxa"/>
          </w:tcPr>
          <w:p w:rsidR="0039688A" w:rsidRDefault="006D5FD9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C70EEA" w:rsidP="00C7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F00F9A" w:rsidTr="00F00F9A">
        <w:tc>
          <w:tcPr>
            <w:tcW w:w="496" w:type="dxa"/>
          </w:tcPr>
          <w:p w:rsidR="0039688A" w:rsidRDefault="006D5FD9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0F9A" w:rsidTr="00F00F9A">
        <w:tc>
          <w:tcPr>
            <w:tcW w:w="496" w:type="dxa"/>
          </w:tcPr>
          <w:p w:rsidR="0039688A" w:rsidRDefault="006D5FD9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F00F9A" w:rsidTr="00F00F9A">
        <w:tc>
          <w:tcPr>
            <w:tcW w:w="49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F00F9A" w:rsidTr="00F00F9A">
        <w:tc>
          <w:tcPr>
            <w:tcW w:w="49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27020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0F9A" w:rsidTr="00F00F9A">
        <w:tc>
          <w:tcPr>
            <w:tcW w:w="49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0F9A" w:rsidTr="00F00F9A">
        <w:tc>
          <w:tcPr>
            <w:tcW w:w="49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0092" w:rsidTr="00F00F9A">
        <w:tc>
          <w:tcPr>
            <w:tcW w:w="49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39688A" w:rsidRDefault="00910092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812A2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" w:type="dxa"/>
          </w:tcPr>
          <w:p w:rsidR="0039688A" w:rsidRDefault="00F00F9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3F56DE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9249DB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C70EEA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39688A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4D44" w:rsidTr="00521FF3">
        <w:tc>
          <w:tcPr>
            <w:tcW w:w="496" w:type="dxa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7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9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0" w:type="dxa"/>
            <w:gridSpan w:val="5"/>
          </w:tcPr>
          <w:p w:rsidR="00EA4D44" w:rsidRDefault="00EA4D44" w:rsidP="0039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9688A" w:rsidRDefault="0039688A" w:rsidP="0039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D44" w:rsidRDefault="00EA4D44" w:rsidP="0039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D44" w:rsidRDefault="00EA4D44" w:rsidP="0039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D44" w:rsidRDefault="00EA4D44" w:rsidP="0039688A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D44">
        <w:rPr>
          <w:rFonts w:ascii="Times New Roman" w:hAnsi="Times New Roman" w:cs="Times New Roman"/>
          <w:sz w:val="28"/>
          <w:szCs w:val="28"/>
        </w:rPr>
        <w:lastRenderedPageBreak/>
        <w:t>Результаты голосования жюри конкурса проектных работ</w:t>
      </w:r>
    </w:p>
    <w:p w:rsidR="00EA4D44" w:rsidRDefault="00EA4D44" w:rsidP="0039688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7940"/>
        <w:gridCol w:w="550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706"/>
      </w:tblGrid>
      <w:tr w:rsidR="000D6BFE" w:rsidTr="000D6BFE">
        <w:trPr>
          <w:cantSplit/>
          <w:trHeight w:val="2095"/>
        </w:trPr>
        <w:tc>
          <w:tcPr>
            <w:tcW w:w="594" w:type="dxa"/>
          </w:tcPr>
          <w:p w:rsidR="000D6BFE" w:rsidRDefault="000D6BFE" w:rsidP="00B50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D6BFE" w:rsidRPr="00B50DFC" w:rsidRDefault="000D6BFE" w:rsidP="00B50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039" w:type="dxa"/>
          </w:tcPr>
          <w:p w:rsidR="000D6BFE" w:rsidRPr="00B50DFC" w:rsidRDefault="000D6BFE" w:rsidP="00B50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DFC">
              <w:rPr>
                <w:rFonts w:ascii="Times New Roman" w:hAnsi="Times New Roman" w:cs="Times New Roman"/>
                <w:sz w:val="28"/>
                <w:szCs w:val="28"/>
              </w:rPr>
              <w:t>ФИ участника,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руководителя, ОУ, </w:t>
            </w:r>
            <w:r w:rsidRPr="00B50DFC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работы</w:t>
            </w:r>
          </w:p>
        </w:tc>
        <w:tc>
          <w:tcPr>
            <w:tcW w:w="552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623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Актуальность</w:t>
            </w:r>
          </w:p>
        </w:tc>
        <w:tc>
          <w:tcPr>
            <w:tcW w:w="623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Научная ценность</w:t>
            </w:r>
          </w:p>
        </w:tc>
        <w:tc>
          <w:tcPr>
            <w:tcW w:w="623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Оригинальность</w:t>
            </w:r>
          </w:p>
        </w:tc>
        <w:tc>
          <w:tcPr>
            <w:tcW w:w="623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623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Практическое применение</w:t>
            </w:r>
          </w:p>
        </w:tc>
        <w:tc>
          <w:tcPr>
            <w:tcW w:w="623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Исследовательское мастерство</w:t>
            </w:r>
          </w:p>
        </w:tc>
        <w:tc>
          <w:tcPr>
            <w:tcW w:w="623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Содержание приложения</w:t>
            </w:r>
          </w:p>
        </w:tc>
        <w:tc>
          <w:tcPr>
            <w:tcW w:w="623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Правильность оформления</w:t>
            </w:r>
          </w:p>
        </w:tc>
        <w:tc>
          <w:tcPr>
            <w:tcW w:w="623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Видеозащита</w:t>
            </w:r>
            <w:proofErr w:type="spellEnd"/>
            <w:r w:rsidRPr="00EA4D44">
              <w:rPr>
                <w:rFonts w:ascii="Times New Roman" w:hAnsi="Times New Roman" w:cs="Times New Roman"/>
                <w:sz w:val="20"/>
                <w:szCs w:val="20"/>
              </w:rPr>
              <w:t xml:space="preserve"> проекта</w:t>
            </w:r>
          </w:p>
        </w:tc>
        <w:tc>
          <w:tcPr>
            <w:tcW w:w="596" w:type="dxa"/>
            <w:textDirection w:val="btLr"/>
          </w:tcPr>
          <w:p w:rsidR="000D6BFE" w:rsidRPr="00EA4D44" w:rsidRDefault="000D6BFE" w:rsidP="00EA4D4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D44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5B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39" w:type="dxa"/>
          </w:tcPr>
          <w:p w:rsidR="000D6BFE" w:rsidRDefault="000D6BFE" w:rsidP="005B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– </w:t>
            </w:r>
            <w:r w:rsidRPr="00B50DFC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на тему «Приобщение к истокам русской народной культуры через русский народный праздник Масленица»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К.А., ГБОУ УКШИ №30 для глухих и слабослышащих обучающихся</w:t>
            </w:r>
          </w:p>
        </w:tc>
        <w:tc>
          <w:tcPr>
            <w:tcW w:w="552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596" w:type="dxa"/>
          </w:tcPr>
          <w:p w:rsidR="000D6BFE" w:rsidRPr="000D6BFE" w:rsidRDefault="007F20C0" w:rsidP="005B2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3,9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5B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39" w:type="dxa"/>
          </w:tcPr>
          <w:p w:rsidR="000D6BFE" w:rsidRDefault="000D6BFE" w:rsidP="005B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Зарина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«Родословная моей семьи»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Ф.Ф., ГБОУ УКШ №138 для обучающихся с ОВЗ</w:t>
            </w:r>
          </w:p>
        </w:tc>
        <w:tc>
          <w:tcPr>
            <w:tcW w:w="552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5B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</w:tcPr>
          <w:p w:rsidR="000D6BFE" w:rsidRPr="000D6BFE" w:rsidRDefault="007F20C0" w:rsidP="005B2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4,75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39" w:type="dxa"/>
          </w:tcPr>
          <w:p w:rsidR="000D6BFE" w:rsidRPr="004874CB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Липатова Виктория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исследовательский проект «Молодежный сленг из социальной сети «</w:t>
            </w:r>
            <w:proofErr w:type="spellStart"/>
            <w:r w:rsidRPr="00B7225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TikTok</w:t>
            </w:r>
            <w:proofErr w:type="spellEnd"/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ГБОУ УКШ №138 для обучающихся с ОВЗ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</w:tcPr>
          <w:p w:rsidR="000D6BFE" w:rsidRPr="000D6BFE" w:rsidRDefault="007F20C0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4,75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039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Д., Липатова В., Логинов П.,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Ханмурзин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«Воспитание полезных привычек»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Морозова П.Н., </w:t>
            </w:r>
            <w:r w:rsidRPr="004874CB">
              <w:rPr>
                <w:rFonts w:ascii="Times New Roman" w:hAnsi="Times New Roman" w:cs="Times New Roman"/>
                <w:sz w:val="28"/>
                <w:szCs w:val="28"/>
              </w:rPr>
              <w:t>ГБОУ УКШ №138 для обучающихся с ОВЗ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596" w:type="dxa"/>
          </w:tcPr>
          <w:p w:rsidR="000D6BFE" w:rsidRPr="000D6BFE" w:rsidRDefault="0076432B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3,75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039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Попова Полина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«Язык» башкирского языка»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Г.З., УКШИ для глухих обучающихся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596" w:type="dxa"/>
          </w:tcPr>
          <w:p w:rsidR="000D6BFE" w:rsidRPr="000D6BFE" w:rsidRDefault="0076432B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2,7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039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Кузин Денис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«Болезни хлеба»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r w:rsidRPr="004874CB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</w:tcPr>
          <w:p w:rsidR="000D6BFE" w:rsidRPr="000D6BFE" w:rsidRDefault="0076432B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8039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Сандра, Егорова Карина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«Слуховой аппарат – наш помощник и друг»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Втюрина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r w:rsidRPr="004874CB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596" w:type="dxa"/>
          </w:tcPr>
          <w:p w:rsidR="000D6BFE" w:rsidRPr="000D6BFE" w:rsidRDefault="0076432B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039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Анастасия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исследовательская работа «Роль однородных членов предложения в произведениях </w:t>
            </w:r>
            <w:proofErr w:type="spellStart"/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А.С.Пушкина</w:t>
            </w:r>
            <w:proofErr w:type="spellEnd"/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Назарова Н.С., </w:t>
            </w:r>
            <w:r w:rsidRPr="00B72254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596" w:type="dxa"/>
          </w:tcPr>
          <w:p w:rsidR="000D6BFE" w:rsidRPr="000D6BFE" w:rsidRDefault="0076432B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039" w:type="dxa"/>
          </w:tcPr>
          <w:p w:rsidR="000D6BFE" w:rsidRPr="00B72254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исследовательская работа «Шлифовальный станок из старого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HDD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Д.А., ГБОУ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КШИ для обучающихся с ОВЗ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</w:tcPr>
          <w:p w:rsidR="000D6BFE" w:rsidRPr="000D6BFE" w:rsidRDefault="0076432B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4,7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039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проектная работа «Светильники»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 </w:t>
            </w:r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spellStart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>Бакалинская</w:t>
            </w:r>
            <w:proofErr w:type="spellEnd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 КШИ для обучающихся с ОВЗ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</w:tcPr>
          <w:p w:rsidR="000D6BFE" w:rsidRPr="000D6BFE" w:rsidRDefault="0076432B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4,97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039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Шагадатов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«Литературные псевдонимы»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spellStart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>Бакалинская</w:t>
            </w:r>
            <w:proofErr w:type="spellEnd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 КШИ для обучающихся с ОВЗ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</w:tcPr>
          <w:p w:rsidR="000D6BFE" w:rsidRPr="000D6BFE" w:rsidRDefault="0076432B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4,8</w:t>
            </w:r>
          </w:p>
        </w:tc>
      </w:tr>
      <w:tr w:rsidR="000D6BFE" w:rsidTr="000D6BFE">
        <w:tc>
          <w:tcPr>
            <w:tcW w:w="594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039" w:type="dxa"/>
          </w:tcPr>
          <w:p w:rsidR="000D6BFE" w:rsidRDefault="000D6BFE" w:rsidP="000D6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«Башкирский национальный женский костюм и его отражение в народном танце»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А.П., </w:t>
            </w:r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spellStart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>Бакалинская</w:t>
            </w:r>
            <w:proofErr w:type="spellEnd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 КШИ для обучающихся с ОВЗ</w:t>
            </w:r>
          </w:p>
        </w:tc>
        <w:tc>
          <w:tcPr>
            <w:tcW w:w="552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</w:tcPr>
          <w:p w:rsidR="000D6BFE" w:rsidRDefault="000D6BFE" w:rsidP="000D6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" w:type="dxa"/>
          </w:tcPr>
          <w:p w:rsidR="000D6BFE" w:rsidRPr="000D6BFE" w:rsidRDefault="0076432B" w:rsidP="000D6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EA4D44" w:rsidRDefault="00EA4D44" w:rsidP="0039688A">
      <w:pPr>
        <w:jc w:val="center"/>
        <w:rPr>
          <w:rFonts w:ascii="Times New Roman" w:hAnsi="Times New Roman" w:cs="Times New Roman"/>
          <w:sz w:val="28"/>
          <w:szCs w:val="28"/>
        </w:rPr>
        <w:sectPr w:rsidR="00EA4D44" w:rsidSect="0039688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A4D44" w:rsidRDefault="00EA4D44" w:rsidP="0039688A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D44">
        <w:rPr>
          <w:rFonts w:ascii="Times New Roman" w:hAnsi="Times New Roman" w:cs="Times New Roman"/>
          <w:sz w:val="28"/>
          <w:szCs w:val="28"/>
        </w:rPr>
        <w:lastRenderedPageBreak/>
        <w:t>Результаты голосования жюри конкурса проектных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5223"/>
        <w:gridCol w:w="1568"/>
        <w:gridCol w:w="1617"/>
        <w:gridCol w:w="1356"/>
      </w:tblGrid>
      <w:tr w:rsidR="0076432B" w:rsidTr="000D0873">
        <w:trPr>
          <w:trHeight w:val="322"/>
        </w:trPr>
        <w:tc>
          <w:tcPr>
            <w:tcW w:w="692" w:type="dxa"/>
          </w:tcPr>
          <w:p w:rsidR="0076432B" w:rsidRDefault="0076432B" w:rsidP="00764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6432B" w:rsidRPr="00B50DFC" w:rsidRDefault="0076432B" w:rsidP="00764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23" w:type="dxa"/>
          </w:tcPr>
          <w:p w:rsidR="0076432B" w:rsidRPr="00B50DFC" w:rsidRDefault="0076432B" w:rsidP="00764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DFC">
              <w:rPr>
                <w:rFonts w:ascii="Times New Roman" w:hAnsi="Times New Roman" w:cs="Times New Roman"/>
                <w:sz w:val="28"/>
                <w:szCs w:val="28"/>
              </w:rPr>
              <w:t>ФИ участника,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руководителя, ОУ, </w:t>
            </w:r>
            <w:r w:rsidRPr="00B50DFC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работы</w:t>
            </w:r>
          </w:p>
        </w:tc>
        <w:tc>
          <w:tcPr>
            <w:tcW w:w="1568" w:type="dxa"/>
          </w:tcPr>
          <w:p w:rsidR="0076432B" w:rsidRDefault="0076432B" w:rsidP="00764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617" w:type="dxa"/>
          </w:tcPr>
          <w:p w:rsidR="000D0873" w:rsidRDefault="0076432B" w:rsidP="007643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76432B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32B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1356" w:type="dxa"/>
          </w:tcPr>
          <w:p w:rsidR="0076432B" w:rsidRDefault="0076432B" w:rsidP="00764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</w:tr>
      <w:tr w:rsidR="000D0873" w:rsidTr="000D0873">
        <w:trPr>
          <w:trHeight w:val="322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«Башкирский национальный женский костюм и его отражение в народном танце»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А.П., </w:t>
            </w:r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spellStart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>Бакалинская</w:t>
            </w:r>
            <w:proofErr w:type="spellEnd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 КШИ для обучающихся с ОВЗ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0873" w:rsidTr="000D0873">
        <w:trPr>
          <w:trHeight w:val="322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Зарина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«Родословная моей семьи»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Ф.Ф., ГБОУ УКШ №138 для обучающихся с ОВЗ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73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0873" w:rsidTr="000D0873">
        <w:trPr>
          <w:trHeight w:val="338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Сандра, Егорова Карина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«Слуховой аппарат – наш помощник и друг»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Втюрина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r w:rsidRPr="004874CB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73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0873" w:rsidTr="000D0873">
        <w:trPr>
          <w:trHeight w:val="322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Попова Полина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«Язык» башкирского языка»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Г.З., УКШИ для глухих обучающихся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73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0D0873" w:rsidTr="000D0873">
        <w:trPr>
          <w:trHeight w:val="322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23" w:type="dxa"/>
          </w:tcPr>
          <w:p w:rsidR="000D0873" w:rsidRPr="004874CB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Липатова Виктория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исследовательский проект «Молодежный сленг из социальной сети «</w:t>
            </w:r>
            <w:proofErr w:type="spellStart"/>
            <w:r w:rsidRPr="00B7225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TikTok</w:t>
            </w:r>
            <w:proofErr w:type="spellEnd"/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ГБОУ УКШ №138 для обучающихся с ОВЗ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73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0873" w:rsidTr="000D0873">
        <w:trPr>
          <w:trHeight w:val="322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– </w:t>
            </w:r>
            <w:r w:rsidRPr="00B50DFC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на тему «Приобщение к истокам русской народной культуры через русский народный праздник Масленица»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К.А., ГБОУ УКШИ №30 для глухих и слабослышащих обучающихся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7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0873" w:rsidTr="000D0873">
        <w:trPr>
          <w:trHeight w:val="322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Д., Липатова В., Логинов П.,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Ханмурзин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«Воспитание полезных привычек»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Морозова П.Н., </w:t>
            </w:r>
            <w:r w:rsidRPr="004874CB">
              <w:rPr>
                <w:rFonts w:ascii="Times New Roman" w:hAnsi="Times New Roman" w:cs="Times New Roman"/>
                <w:sz w:val="28"/>
                <w:szCs w:val="28"/>
              </w:rPr>
              <w:t>ГБОУ УКШ №138 для обучающихся с ОВЗ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873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0873" w:rsidTr="000D0873">
        <w:trPr>
          <w:trHeight w:val="322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Кузин Денис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«Болезни хлеба»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r w:rsidRPr="004874CB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0873" w:rsidTr="000D0873">
        <w:trPr>
          <w:trHeight w:val="322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проектная работа «Светильники»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 </w:t>
            </w:r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spellStart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>Бакалинская</w:t>
            </w:r>
            <w:proofErr w:type="spellEnd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 КШИ для обучающихся с ОВЗ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4.97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0873" w:rsidTr="000D0873">
        <w:trPr>
          <w:trHeight w:val="322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Шагадатов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 работа «Литературные псевдонимы»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spellStart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>Бакалинская</w:t>
            </w:r>
            <w:proofErr w:type="spellEnd"/>
            <w:r w:rsidRPr="00B72254">
              <w:rPr>
                <w:rFonts w:ascii="Times New Roman" w:hAnsi="Times New Roman" w:cs="Times New Roman"/>
                <w:sz w:val="28"/>
                <w:szCs w:val="28"/>
              </w:rPr>
              <w:t xml:space="preserve"> КШИ для обучающихся с ОВЗ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356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0873" w:rsidTr="000D0873">
        <w:trPr>
          <w:trHeight w:val="338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23" w:type="dxa"/>
          </w:tcPr>
          <w:p w:rsidR="000D0873" w:rsidRPr="00B72254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исследовательская работа «Шлифовальный станок из старого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HDD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Д.А., ГБОУ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КШИ для обучающихся с ОВЗ</w:t>
            </w:r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356" w:type="dxa"/>
          </w:tcPr>
          <w:p w:rsidR="000D0873" w:rsidRDefault="00521FF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0873" w:rsidTr="000D0873">
        <w:trPr>
          <w:trHeight w:val="307"/>
        </w:trPr>
        <w:tc>
          <w:tcPr>
            <w:tcW w:w="692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23" w:type="dxa"/>
          </w:tcPr>
          <w:p w:rsidR="000D0873" w:rsidRDefault="000D0873" w:rsidP="000D0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Анастасия – </w:t>
            </w:r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исследовательская работа «Роль однородных членов предложения в произведениях </w:t>
            </w:r>
            <w:proofErr w:type="spellStart"/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А.С.Пушкина</w:t>
            </w:r>
            <w:proofErr w:type="spellEnd"/>
            <w:r w:rsidRPr="00B7225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руководитель Назарова Н.С., </w:t>
            </w:r>
            <w:r w:rsidRPr="00B72254">
              <w:rPr>
                <w:rFonts w:ascii="Times New Roman" w:hAnsi="Times New Roman" w:cs="Times New Roman"/>
                <w:sz w:val="28"/>
                <w:szCs w:val="28"/>
              </w:rPr>
              <w:t>ГБОУ Стерлитамакская КШИ</w:t>
            </w:r>
            <w:bookmarkEnd w:id="0"/>
          </w:p>
        </w:tc>
        <w:tc>
          <w:tcPr>
            <w:tcW w:w="1568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0D0873" w:rsidRDefault="000D087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6" w:type="dxa"/>
          </w:tcPr>
          <w:p w:rsidR="000D0873" w:rsidRDefault="00521FF3" w:rsidP="000D0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A4D44" w:rsidRPr="0039688A" w:rsidRDefault="00EA4D44" w:rsidP="003968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4D44" w:rsidRPr="0039688A" w:rsidSect="00EA4D4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54"/>
    <w:rsid w:val="000D0873"/>
    <w:rsid w:val="000D6BFE"/>
    <w:rsid w:val="0039688A"/>
    <w:rsid w:val="003F56DE"/>
    <w:rsid w:val="004874CB"/>
    <w:rsid w:val="00521FF3"/>
    <w:rsid w:val="005B2C94"/>
    <w:rsid w:val="006D5FD9"/>
    <w:rsid w:val="0076432B"/>
    <w:rsid w:val="007F20C0"/>
    <w:rsid w:val="00812A2B"/>
    <w:rsid w:val="00910092"/>
    <w:rsid w:val="009249DB"/>
    <w:rsid w:val="00B50DFC"/>
    <w:rsid w:val="00B72254"/>
    <w:rsid w:val="00BD4BFA"/>
    <w:rsid w:val="00C408DE"/>
    <w:rsid w:val="00C70EEA"/>
    <w:rsid w:val="00EA4D44"/>
    <w:rsid w:val="00EC7288"/>
    <w:rsid w:val="00F00F9A"/>
    <w:rsid w:val="00F01D54"/>
    <w:rsid w:val="00F2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49EE"/>
  <w15:chartTrackingRefBased/>
  <w15:docId w15:val="{DFC0A299-3871-45DA-8BC1-8A470BAD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61134-7229-46B3-A91A-305298B7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5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ГБОУ Стерлитамакская КШИ</cp:lastModifiedBy>
  <cp:revision>6</cp:revision>
  <dcterms:created xsi:type="dcterms:W3CDTF">2022-04-13T08:05:00Z</dcterms:created>
  <dcterms:modified xsi:type="dcterms:W3CDTF">2022-04-14T09:42:00Z</dcterms:modified>
</cp:coreProperties>
</file>